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22A5" w14:textId="77777777" w:rsidR="00D01158" w:rsidRPr="00D01158" w:rsidRDefault="00D01158" w:rsidP="00D01158">
      <w:pPr>
        <w:shd w:val="clear" w:color="auto" w:fill="FFFFFF"/>
        <w:spacing w:after="90" w:line="240" w:lineRule="atLeast"/>
        <w:textAlignment w:val="baseline"/>
        <w:outlineLvl w:val="0"/>
        <w:rPr>
          <w:rFonts w:ascii="Arial" w:eastAsia="Times New Roman" w:hAnsi="Arial" w:cs="Arial"/>
          <w:b/>
          <w:bCs/>
          <w:color w:val="E9113A"/>
          <w:kern w:val="36"/>
          <w:sz w:val="42"/>
          <w:szCs w:val="42"/>
          <w:lang w:eastAsia="sk-SK"/>
        </w:rPr>
      </w:pPr>
      <w:r>
        <w:rPr>
          <w:rFonts w:ascii="Arial" w:eastAsia="Times New Roman" w:hAnsi="Arial" w:cs="Arial"/>
          <w:b/>
          <w:bCs/>
          <w:color w:val="E9113A"/>
          <w:kern w:val="36"/>
          <w:sz w:val="42"/>
          <w:szCs w:val="42"/>
          <w:lang w:eastAsia="sk-SK"/>
        </w:rPr>
        <w:t>Voľná pracovná pozícia</w:t>
      </w:r>
    </w:p>
    <w:p w14:paraId="60A4D4FA" w14:textId="77777777" w:rsidR="00D01158" w:rsidRDefault="00D01158" w:rsidP="00D01158">
      <w:pPr>
        <w:shd w:val="clear" w:color="auto" w:fill="FFFFFF"/>
        <w:spacing w:before="120"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lang w:eastAsia="sk-SK"/>
        </w:rPr>
      </w:pPr>
    </w:p>
    <w:p w14:paraId="2E8B6E23" w14:textId="77777777" w:rsidR="00D01158" w:rsidRPr="00D01158" w:rsidRDefault="00D01158" w:rsidP="00D01158">
      <w:pPr>
        <w:shd w:val="clear" w:color="auto" w:fill="FFFFFF"/>
        <w:spacing w:before="12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sk-SK"/>
        </w:rPr>
      </w:pPr>
      <w:r w:rsidRPr="00D01158">
        <w:rPr>
          <w:rFonts w:ascii="Arial" w:eastAsia="Times New Roman" w:hAnsi="Arial" w:cs="Arial"/>
          <w:b/>
          <w:bCs/>
          <w:color w:val="000000"/>
          <w:sz w:val="28"/>
          <w:szCs w:val="28"/>
          <w:lang w:eastAsia="sk-SK"/>
        </w:rPr>
        <w:t xml:space="preserve">SOŠ obchodu a služieb, </w:t>
      </w:r>
      <w:r w:rsidR="008108AA">
        <w:rPr>
          <w:rFonts w:ascii="Arial" w:eastAsia="Times New Roman" w:hAnsi="Arial" w:cs="Arial"/>
          <w:b/>
          <w:bCs/>
          <w:color w:val="000000"/>
          <w:sz w:val="28"/>
          <w:szCs w:val="28"/>
          <w:lang w:eastAsia="sk-SK"/>
        </w:rPr>
        <w:t xml:space="preserve">Ul. P. </w:t>
      </w:r>
      <w:r w:rsidRPr="00D01158">
        <w:rPr>
          <w:rFonts w:ascii="Arial" w:eastAsia="Times New Roman" w:hAnsi="Arial" w:cs="Arial"/>
          <w:b/>
          <w:bCs/>
          <w:color w:val="000000"/>
          <w:sz w:val="28"/>
          <w:szCs w:val="28"/>
          <w:lang w:eastAsia="sk-SK"/>
        </w:rPr>
        <w:t>Jilemnického 24, Trenčín</w:t>
      </w:r>
    </w:p>
    <w:p w14:paraId="360CFD19" w14:textId="77777777" w:rsidR="00D01158" w:rsidRPr="00D01158" w:rsidRDefault="00D01158" w:rsidP="00D01158">
      <w:pPr>
        <w:shd w:val="clear" w:color="auto" w:fill="FFFFFF"/>
        <w:spacing w:before="120"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18"/>
          <w:szCs w:val="18"/>
          <w:lang w:eastAsia="sk-SK"/>
        </w:rPr>
      </w:pPr>
      <w:r w:rsidRPr="00D01158">
        <w:rPr>
          <w:rFonts w:ascii="Arial" w:eastAsia="Times New Roman" w:hAnsi="Arial" w:cs="Arial"/>
          <w:b/>
          <w:color w:val="000000"/>
          <w:sz w:val="18"/>
          <w:szCs w:val="18"/>
          <w:lang w:eastAsia="sk-SK"/>
        </w:rPr>
        <w:t>ponúka prácu na pracovnú pozíciu:</w:t>
      </w:r>
    </w:p>
    <w:p w14:paraId="2B566D64" w14:textId="77777777" w:rsidR="00D01158" w:rsidRPr="00D01158" w:rsidRDefault="00D01158" w:rsidP="00D01158">
      <w:pPr>
        <w:shd w:val="clear" w:color="auto" w:fill="FFFFFF"/>
        <w:spacing w:after="0" w:line="240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E9113A"/>
          <w:sz w:val="23"/>
          <w:szCs w:val="23"/>
          <w:lang w:eastAsia="sk-SK"/>
        </w:rPr>
      </w:pPr>
      <w:r w:rsidRPr="00D01158">
        <w:rPr>
          <w:rFonts w:ascii="inherit" w:eastAsia="Times New Roman" w:hAnsi="inherit" w:cs="Arial"/>
          <w:b/>
          <w:bCs/>
          <w:color w:val="E9113A"/>
          <w:sz w:val="23"/>
          <w:szCs w:val="23"/>
          <w:lang w:eastAsia="sk-SK"/>
        </w:rPr>
        <w:t>KUCHÁR/ KUCHÁRKA</w:t>
      </w:r>
    </w:p>
    <w:p w14:paraId="2DAF6FD8" w14:textId="77777777" w:rsidR="00D01158" w:rsidRPr="00D01158" w:rsidRDefault="00D01158" w:rsidP="00D01158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D01158">
        <w:rPr>
          <w:rFonts w:ascii="Arial" w:eastAsia="Times New Roman" w:hAnsi="Arial" w:cs="Arial"/>
          <w:b/>
          <w:bCs/>
          <w:color w:val="000000"/>
          <w:sz w:val="18"/>
          <w:szCs w:val="18"/>
          <w:lang w:eastAsia="sk-SK"/>
        </w:rPr>
        <w:t>Miesto výkonu práce:</w:t>
      </w:r>
      <w:r w:rsidRPr="00D01158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 SOŠ obchodu a služieb, </w:t>
      </w:r>
      <w:r w:rsidR="008108AA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Ul. P. </w:t>
      </w:r>
      <w:r w:rsidRPr="00D01158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Jilemnického 24</w:t>
      </w:r>
      <w:r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, Trenčín - </w:t>
      </w:r>
      <w:r w:rsidRPr="00D01158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školská jedáleň</w:t>
      </w:r>
    </w:p>
    <w:p w14:paraId="3E627521" w14:textId="77777777" w:rsidR="00D01158" w:rsidRPr="00D01158" w:rsidRDefault="00D01158" w:rsidP="00D01158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D01158">
        <w:rPr>
          <w:rFonts w:ascii="Arial" w:eastAsia="Times New Roman" w:hAnsi="Arial" w:cs="Arial"/>
          <w:b/>
          <w:bCs/>
          <w:color w:val="000000"/>
          <w:sz w:val="18"/>
          <w:szCs w:val="18"/>
          <w:lang w:eastAsia="sk-SK"/>
        </w:rPr>
        <w:t>Dátum nástupu: </w:t>
      </w:r>
      <w:r w:rsidRPr="00D01158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ihneď</w:t>
      </w:r>
    </w:p>
    <w:p w14:paraId="62344DA6" w14:textId="77777777" w:rsidR="00D01158" w:rsidRPr="00D01158" w:rsidRDefault="00D01158" w:rsidP="00D01158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D01158">
        <w:rPr>
          <w:rFonts w:ascii="Arial" w:eastAsia="Times New Roman" w:hAnsi="Arial" w:cs="Arial"/>
          <w:b/>
          <w:bCs/>
          <w:color w:val="000000"/>
          <w:sz w:val="18"/>
          <w:szCs w:val="18"/>
          <w:lang w:eastAsia="sk-SK"/>
        </w:rPr>
        <w:t>Rozsah úväzku:</w:t>
      </w:r>
      <w:r w:rsidRPr="00D01158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plný úväzok</w:t>
      </w:r>
    </w:p>
    <w:p w14:paraId="0B93D145" w14:textId="77777777" w:rsidR="00D01158" w:rsidRPr="00D01158" w:rsidRDefault="00D01158" w:rsidP="00D01158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D01158">
        <w:rPr>
          <w:rFonts w:ascii="Arial" w:eastAsia="Times New Roman" w:hAnsi="Arial" w:cs="Arial"/>
          <w:b/>
          <w:bCs/>
          <w:color w:val="000000"/>
          <w:sz w:val="18"/>
          <w:szCs w:val="18"/>
          <w:lang w:eastAsia="sk-SK"/>
        </w:rPr>
        <w:t>Požadované vzdelanie:</w:t>
      </w:r>
      <w:r w:rsidRPr="00D01158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 vyučenie v odbore kuchár (výučný list)</w:t>
      </w:r>
    </w:p>
    <w:p w14:paraId="40CFF020" w14:textId="77777777" w:rsidR="00D01158" w:rsidRPr="00D01158" w:rsidRDefault="00D01158" w:rsidP="00D01158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D01158">
        <w:rPr>
          <w:rFonts w:ascii="Arial" w:eastAsia="Times New Roman" w:hAnsi="Arial" w:cs="Arial"/>
          <w:b/>
          <w:bCs/>
          <w:color w:val="000000"/>
          <w:sz w:val="18"/>
          <w:szCs w:val="18"/>
          <w:lang w:eastAsia="sk-SK"/>
        </w:rPr>
        <w:t>Ďalšie požiadavky:</w:t>
      </w:r>
    </w:p>
    <w:p w14:paraId="043BCDFA" w14:textId="77777777" w:rsidR="00D01158" w:rsidRPr="00D01158" w:rsidRDefault="00D01158" w:rsidP="00D01158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D01158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-        zdravotná spôsobilosť na výkon činnosti</w:t>
      </w:r>
    </w:p>
    <w:p w14:paraId="055994D7" w14:textId="77777777" w:rsidR="00D01158" w:rsidRPr="00D01158" w:rsidRDefault="00D01158" w:rsidP="00D01158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D01158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-        bezúhonnosť</w:t>
      </w:r>
    </w:p>
    <w:p w14:paraId="58AFA53D" w14:textId="77777777" w:rsidR="00D01158" w:rsidRPr="00D01158" w:rsidRDefault="00D01158" w:rsidP="00D01158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D01158">
        <w:rPr>
          <w:rFonts w:ascii="Arial" w:eastAsia="Times New Roman" w:hAnsi="Arial" w:cs="Arial"/>
          <w:b/>
          <w:bCs/>
          <w:color w:val="000000"/>
          <w:sz w:val="18"/>
          <w:szCs w:val="18"/>
          <w:lang w:eastAsia="sk-SK"/>
        </w:rPr>
        <w:t>Požadované doklady:</w:t>
      </w:r>
      <w:r w:rsidRPr="00D01158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žiadosť, životopis, súhlas so spracovaním osobných údajov</w:t>
      </w:r>
    </w:p>
    <w:p w14:paraId="65630AA5" w14:textId="77777777" w:rsidR="00D01158" w:rsidRPr="00D01158" w:rsidRDefault="00D01158" w:rsidP="00D01158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D01158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</w:t>
      </w:r>
    </w:p>
    <w:p w14:paraId="239C54F4" w14:textId="77777777" w:rsidR="00D01158" w:rsidRPr="00D01158" w:rsidRDefault="00D01158" w:rsidP="00D01158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D01158">
        <w:rPr>
          <w:rFonts w:ascii="Arial" w:eastAsia="Times New Roman" w:hAnsi="Arial" w:cs="Arial"/>
          <w:b/>
          <w:bCs/>
          <w:color w:val="000000"/>
          <w:sz w:val="18"/>
          <w:szCs w:val="18"/>
          <w:lang w:eastAsia="sk-SK"/>
        </w:rPr>
        <w:t>Platové podmienky:</w:t>
      </w:r>
      <w:r w:rsidRPr="00D01158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Plat je stanovený v súlade so zákonom č. 553/2003 Z. z. o odmeňovaní niektorých zamestnancov pri výkone práce vo verejnom záujme a o zmene a doplnení niektorých zákonov.</w:t>
      </w:r>
    </w:p>
    <w:p w14:paraId="3F73D587" w14:textId="77777777" w:rsidR="00D01158" w:rsidRPr="00D01158" w:rsidRDefault="00D01158" w:rsidP="00D011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D01158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Žiadosť a ostatné požadované doklady je potrebné zaslať na adresu SOŠ obchodu a služieb, Jilemnického 24, 912 50 Trenčín alebo mailom na </w:t>
      </w:r>
      <w:hyperlink r:id="rId4" w:history="1">
        <w:r w:rsidRPr="00D01158">
          <w:rPr>
            <w:rFonts w:ascii="Arial" w:eastAsia="Times New Roman" w:hAnsi="Arial" w:cs="Arial"/>
            <w:color w:val="035FA0"/>
            <w:sz w:val="18"/>
            <w:szCs w:val="18"/>
            <w:u w:val="single"/>
            <w:bdr w:val="none" w:sz="0" w:space="0" w:color="auto" w:frame="1"/>
            <w:lang w:eastAsia="sk-SK"/>
          </w:rPr>
          <w:t>info@sosostn.sk</w:t>
        </w:r>
      </w:hyperlink>
      <w:r w:rsidRPr="00D01158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.</w:t>
      </w:r>
    </w:p>
    <w:p w14:paraId="59D3816B" w14:textId="77777777" w:rsidR="00D01158" w:rsidRPr="00D01158" w:rsidRDefault="00D01158" w:rsidP="00D01158">
      <w:pPr>
        <w:shd w:val="clear" w:color="auto" w:fill="FFFFFF"/>
        <w:spacing w:before="12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D01158">
        <w:rPr>
          <w:rFonts w:ascii="Arial" w:eastAsia="Times New Roman" w:hAnsi="Arial" w:cs="Arial"/>
          <w:b/>
          <w:bCs/>
          <w:color w:val="000000"/>
          <w:sz w:val="18"/>
          <w:szCs w:val="18"/>
          <w:lang w:eastAsia="sk-SK"/>
        </w:rPr>
        <w:t>Kontaktná osoba: Martina Lauková, personalistka, tel.: 032/65 097 17</w:t>
      </w:r>
    </w:p>
    <w:p w14:paraId="2218DCDC" w14:textId="77777777" w:rsidR="006614EA" w:rsidRDefault="006614EA"/>
    <w:sectPr w:rsidR="00661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58"/>
    <w:rsid w:val="004572E3"/>
    <w:rsid w:val="006614EA"/>
    <w:rsid w:val="006A1C3D"/>
    <w:rsid w:val="006D75DA"/>
    <w:rsid w:val="008108AA"/>
    <w:rsid w:val="00A12744"/>
    <w:rsid w:val="00D0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D46C"/>
  <w15:chartTrackingRefBased/>
  <w15:docId w15:val="{82455E10-7A2F-463F-9677-DCDAA4B1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01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D011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115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0115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0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D01158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D01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osostn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Krizkova</dc:creator>
  <cp:keywords/>
  <dc:description/>
  <cp:lastModifiedBy>Pouzivatel</cp:lastModifiedBy>
  <cp:revision>2</cp:revision>
  <cp:lastPrinted>2025-08-04T07:08:00Z</cp:lastPrinted>
  <dcterms:created xsi:type="dcterms:W3CDTF">2025-08-04T07:08:00Z</dcterms:created>
  <dcterms:modified xsi:type="dcterms:W3CDTF">2025-08-04T07:08:00Z</dcterms:modified>
</cp:coreProperties>
</file>